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EF" w:rsidRPr="000904A6" w:rsidRDefault="000904A6" w:rsidP="00CF52EF">
      <w:pPr>
        <w:jc w:val="center"/>
        <w:rPr>
          <w:b/>
          <w:sz w:val="24"/>
        </w:rPr>
      </w:pPr>
      <w:r w:rsidRPr="000904A6">
        <w:rPr>
          <w:b/>
          <w:sz w:val="24"/>
        </w:rPr>
        <w:t xml:space="preserve">Salt Truck Lab: </w:t>
      </w:r>
      <w:r w:rsidR="00CF52EF" w:rsidRPr="000904A6">
        <w:rPr>
          <w:b/>
          <w:sz w:val="24"/>
        </w:rPr>
        <w:t>Investigation of the effect of salt on the freezing point of water</w:t>
      </w:r>
    </w:p>
    <w:p w:rsidR="00CF52EF" w:rsidRDefault="00CF52EF" w:rsidP="00CF52EF">
      <w:pPr>
        <w:jc w:val="center"/>
        <w:rPr>
          <w:sz w:val="24"/>
        </w:rPr>
      </w:pPr>
      <w:r>
        <w:rPr>
          <w:sz w:val="24"/>
        </w:rPr>
        <w:t>(7/2017)</w:t>
      </w:r>
    </w:p>
    <w:p w:rsidR="00CC38BD" w:rsidRPr="00CC38BD" w:rsidRDefault="00CC38BD" w:rsidP="00CC38BD">
      <w:pPr>
        <w:rPr>
          <w:b/>
          <w:sz w:val="24"/>
        </w:rPr>
      </w:pPr>
      <w:r w:rsidRPr="00CC38BD">
        <w:rPr>
          <w:b/>
          <w:sz w:val="24"/>
        </w:rPr>
        <w:t xml:space="preserve">Teacher Notes: </w:t>
      </w:r>
    </w:p>
    <w:p w:rsidR="00CC38BD" w:rsidRDefault="00CC38BD" w:rsidP="00CC38BD">
      <w:pPr>
        <w:rPr>
          <w:sz w:val="24"/>
        </w:rPr>
      </w:pPr>
      <w:r>
        <w:rPr>
          <w:sz w:val="24"/>
        </w:rPr>
        <w:t xml:space="preserve">This lab is an introduction to Vernier equipment using the temperature probes.  This is a good lab to use during the winter to help students make the connections between what they learn in the classroom and what they see going on outside with road crews.  It can be used in ICP or introductory chemistry classes.  </w:t>
      </w:r>
      <w:r w:rsidR="000904A6">
        <w:rPr>
          <w:sz w:val="24"/>
        </w:rPr>
        <w:t>An exercise in working through c</w:t>
      </w:r>
      <w:r>
        <w:rPr>
          <w:sz w:val="24"/>
        </w:rPr>
        <w:t xml:space="preserve">olligative properties can be added to the lab </w:t>
      </w:r>
      <w:r w:rsidR="000904A6">
        <w:rPr>
          <w:sz w:val="24"/>
        </w:rPr>
        <w:t>by the teacher since</w:t>
      </w:r>
      <w:r>
        <w:rPr>
          <w:sz w:val="24"/>
        </w:rPr>
        <w:t xml:space="preserve"> sodium chloride and calcium chloride have different “</w:t>
      </w:r>
      <w:proofErr w:type="spellStart"/>
      <w:r>
        <w:rPr>
          <w:sz w:val="24"/>
        </w:rPr>
        <w:t>i</w:t>
      </w:r>
      <w:proofErr w:type="spellEnd"/>
      <w:r>
        <w:rPr>
          <w:sz w:val="24"/>
        </w:rPr>
        <w:t xml:space="preserve">” values.  </w:t>
      </w:r>
    </w:p>
    <w:p w:rsidR="00CC38BD" w:rsidRDefault="00CC38BD" w:rsidP="00CC38BD">
      <w:pPr>
        <w:rPr>
          <w:sz w:val="24"/>
        </w:rPr>
      </w:pPr>
      <w:r>
        <w:rPr>
          <w:sz w:val="24"/>
        </w:rPr>
        <w:t xml:space="preserve">This lab should take 45 minutes. </w:t>
      </w:r>
    </w:p>
    <w:p w:rsidR="00CC38BD" w:rsidRDefault="00CC38BD" w:rsidP="00CC38BD">
      <w:pPr>
        <w:rPr>
          <w:b/>
          <w:sz w:val="24"/>
        </w:rPr>
      </w:pPr>
      <w:r w:rsidRPr="00CC38BD">
        <w:rPr>
          <w:b/>
          <w:sz w:val="24"/>
        </w:rPr>
        <w:t xml:space="preserve">Materials from Science Express: </w:t>
      </w:r>
    </w:p>
    <w:p w:rsidR="00CC38BD" w:rsidRDefault="00CC38BD" w:rsidP="002C6603">
      <w:pPr>
        <w:spacing w:after="0"/>
        <w:rPr>
          <w:sz w:val="24"/>
        </w:rPr>
      </w:pPr>
      <w:proofErr w:type="spellStart"/>
      <w:r>
        <w:rPr>
          <w:sz w:val="24"/>
        </w:rPr>
        <w:t>Veriner</w:t>
      </w:r>
      <w:proofErr w:type="spellEnd"/>
      <w:r>
        <w:rPr>
          <w:sz w:val="24"/>
        </w:rPr>
        <w:t xml:space="preserve"> </w:t>
      </w:r>
      <w:r w:rsidR="009D428D">
        <w:rPr>
          <w:sz w:val="24"/>
        </w:rPr>
        <w:t>temperature probe</w:t>
      </w:r>
    </w:p>
    <w:p w:rsidR="002C6603" w:rsidRDefault="002C6603" w:rsidP="002C6603">
      <w:pPr>
        <w:spacing w:after="0"/>
        <w:rPr>
          <w:sz w:val="24"/>
        </w:rPr>
      </w:pPr>
      <w:r>
        <w:rPr>
          <w:sz w:val="24"/>
        </w:rPr>
        <w:t>Interface (</w:t>
      </w:r>
      <w:proofErr w:type="spellStart"/>
      <w:r>
        <w:rPr>
          <w:sz w:val="24"/>
        </w:rPr>
        <w:t>LabQuest</w:t>
      </w:r>
      <w:proofErr w:type="spellEnd"/>
      <w:r>
        <w:rPr>
          <w:sz w:val="24"/>
        </w:rPr>
        <w:t xml:space="preserve">, </w:t>
      </w:r>
      <w:proofErr w:type="spellStart"/>
      <w:r>
        <w:rPr>
          <w:sz w:val="24"/>
        </w:rPr>
        <w:t>LabQuest</w:t>
      </w:r>
      <w:proofErr w:type="spellEnd"/>
      <w:r>
        <w:rPr>
          <w:sz w:val="24"/>
        </w:rPr>
        <w:t xml:space="preserve"> 2 or </w:t>
      </w:r>
      <w:proofErr w:type="spellStart"/>
      <w:r>
        <w:rPr>
          <w:sz w:val="24"/>
        </w:rPr>
        <w:t>LabPro</w:t>
      </w:r>
      <w:proofErr w:type="spellEnd"/>
      <w:r>
        <w:rPr>
          <w:sz w:val="24"/>
        </w:rPr>
        <w:t xml:space="preserve"> or </w:t>
      </w:r>
      <w:proofErr w:type="spellStart"/>
      <w:r>
        <w:rPr>
          <w:sz w:val="24"/>
        </w:rPr>
        <w:t>LabQuest</w:t>
      </w:r>
      <w:proofErr w:type="spellEnd"/>
      <w:r>
        <w:rPr>
          <w:sz w:val="24"/>
        </w:rPr>
        <w:t xml:space="preserve"> Mini and laptop)</w:t>
      </w:r>
    </w:p>
    <w:p w:rsidR="002C6603" w:rsidRDefault="002C6603" w:rsidP="00CC38BD">
      <w:pPr>
        <w:rPr>
          <w:sz w:val="24"/>
        </w:rPr>
      </w:pPr>
    </w:p>
    <w:p w:rsidR="002C6603" w:rsidRPr="000904A6" w:rsidRDefault="002C6603" w:rsidP="00CC38BD">
      <w:pPr>
        <w:rPr>
          <w:b/>
          <w:sz w:val="24"/>
        </w:rPr>
      </w:pPr>
      <w:r w:rsidRPr="000904A6">
        <w:rPr>
          <w:b/>
          <w:sz w:val="24"/>
        </w:rPr>
        <w:t xml:space="preserve">Other Materials (per group): </w:t>
      </w:r>
    </w:p>
    <w:p w:rsidR="002C6603" w:rsidRDefault="002C6603" w:rsidP="00CC38BD">
      <w:pPr>
        <w:rPr>
          <w:sz w:val="24"/>
        </w:rPr>
      </w:pPr>
      <w:r>
        <w:rPr>
          <w:sz w:val="24"/>
        </w:rPr>
        <w:t>Sodium Chloride (</w:t>
      </w:r>
      <w:r w:rsidR="00772C16">
        <w:rPr>
          <w:sz w:val="24"/>
        </w:rPr>
        <w:t>10 g)</w:t>
      </w:r>
    </w:p>
    <w:p w:rsidR="002C6603" w:rsidRDefault="002C6603" w:rsidP="00CC38BD">
      <w:pPr>
        <w:rPr>
          <w:sz w:val="24"/>
        </w:rPr>
      </w:pPr>
      <w:r>
        <w:rPr>
          <w:sz w:val="24"/>
        </w:rPr>
        <w:t>Calcium chloride</w:t>
      </w:r>
      <w:r w:rsidR="00772C16">
        <w:rPr>
          <w:sz w:val="24"/>
        </w:rPr>
        <w:t xml:space="preserve"> (10 g)</w:t>
      </w:r>
    </w:p>
    <w:p w:rsidR="002C6603" w:rsidRDefault="002C6603" w:rsidP="00CC38BD">
      <w:pPr>
        <w:rPr>
          <w:sz w:val="24"/>
        </w:rPr>
      </w:pPr>
      <w:r>
        <w:rPr>
          <w:sz w:val="24"/>
        </w:rPr>
        <w:t>2 beakers</w:t>
      </w:r>
    </w:p>
    <w:p w:rsidR="002C6603" w:rsidRDefault="002C6603" w:rsidP="00CC38BD">
      <w:pPr>
        <w:rPr>
          <w:sz w:val="24"/>
        </w:rPr>
      </w:pPr>
      <w:r>
        <w:rPr>
          <w:sz w:val="24"/>
        </w:rPr>
        <w:t>Ice</w:t>
      </w:r>
    </w:p>
    <w:p w:rsidR="002C6603" w:rsidRDefault="002C6603" w:rsidP="00CC38BD">
      <w:pPr>
        <w:rPr>
          <w:sz w:val="24"/>
        </w:rPr>
      </w:pPr>
      <w:r>
        <w:rPr>
          <w:sz w:val="24"/>
        </w:rPr>
        <w:t>Water</w:t>
      </w:r>
    </w:p>
    <w:p w:rsidR="000904A6" w:rsidRDefault="000904A6" w:rsidP="00CC38BD">
      <w:pPr>
        <w:rPr>
          <w:sz w:val="24"/>
        </w:rPr>
      </w:pPr>
      <w:r>
        <w:rPr>
          <w:sz w:val="24"/>
        </w:rPr>
        <w:t>Stir plate (also available from science express). This is not required. Students can stir the solution, but constant stirring is recommended</w:t>
      </w:r>
    </w:p>
    <w:p w:rsidR="002C6603" w:rsidRDefault="002C6603" w:rsidP="00CC38BD">
      <w:pPr>
        <w:rPr>
          <w:sz w:val="24"/>
        </w:rPr>
      </w:pPr>
      <w:r w:rsidRPr="002C6603">
        <w:rPr>
          <w:b/>
          <w:sz w:val="24"/>
        </w:rPr>
        <w:t>Teacher background</w:t>
      </w:r>
      <w:r w:rsidR="001A7745">
        <w:rPr>
          <w:sz w:val="24"/>
        </w:rPr>
        <w:t xml:space="preserve"> </w:t>
      </w:r>
      <w:r w:rsidR="001A7745">
        <w:rPr>
          <w:sz w:val="24"/>
        </w:rPr>
        <w:br/>
        <w:t>from the “Effective Anti</w:t>
      </w:r>
      <w:r>
        <w:rPr>
          <w:sz w:val="24"/>
        </w:rPr>
        <w:t>-Icing Program” webpage of the Federal Highway Administration</w:t>
      </w:r>
    </w:p>
    <w:p w:rsidR="002C6603" w:rsidRDefault="002C6603" w:rsidP="00CC38BD">
      <w:pPr>
        <w:rPr>
          <w:sz w:val="24"/>
        </w:rPr>
      </w:pPr>
      <w:r>
        <w:rPr>
          <w:sz w:val="24"/>
        </w:rPr>
        <w:tab/>
        <w:t xml:space="preserve">De-icing and anti-icing both make use of chemical freezing point depressants. </w:t>
      </w:r>
    </w:p>
    <w:p w:rsidR="002C6603" w:rsidRPr="002C6603" w:rsidRDefault="002C6603" w:rsidP="00CC38BD">
      <w:pPr>
        <w:rPr>
          <w:sz w:val="24"/>
        </w:rPr>
      </w:pPr>
      <w:r>
        <w:rPr>
          <w:sz w:val="24"/>
        </w:rPr>
        <w:tab/>
        <w:t xml:space="preserve">Anti-icing: conducted to prevent the formation or development of bonded snow and ice for easy removal.  Before a storm begins, an aqueous solution of sodium chloride and/or calcium chloride can be </w:t>
      </w:r>
      <w:proofErr w:type="gramStart"/>
      <w:r>
        <w:rPr>
          <w:sz w:val="24"/>
        </w:rPr>
        <w:t>used</w:t>
      </w:r>
      <w:proofErr w:type="gramEnd"/>
      <w:r>
        <w:rPr>
          <w:sz w:val="24"/>
        </w:rPr>
        <w:t xml:space="preserve"> as a salt brine on highways.  It is spread on dry road surfaces. The solution sticks to the </w:t>
      </w:r>
      <w:r w:rsidR="00CD19A7">
        <w:rPr>
          <w:sz w:val="24"/>
        </w:rPr>
        <w:t>road</w:t>
      </w:r>
      <w:bookmarkStart w:id="0" w:name="_GoBack"/>
      <w:bookmarkEnd w:id="0"/>
      <w:r>
        <w:rPr>
          <w:sz w:val="24"/>
        </w:rPr>
        <w:t xml:space="preserve"> surface until it reacts with moisture. As soon as the snow falls, the brine reacts without the precipitation causing a quick exothermic heating and melting.  The new solution created will refreeze at the temperature of the salt brine, which is 5 degrees Fahrenheit for CaCl</w:t>
      </w:r>
      <w:r>
        <w:rPr>
          <w:sz w:val="24"/>
          <w:vertAlign w:val="subscript"/>
        </w:rPr>
        <w:t xml:space="preserve">2 </w:t>
      </w:r>
      <w:r>
        <w:rPr>
          <w:sz w:val="24"/>
        </w:rPr>
        <w:t xml:space="preserve">and 15 degrees Fahrenheit for </w:t>
      </w:r>
      <w:proofErr w:type="spellStart"/>
      <w:r>
        <w:rPr>
          <w:sz w:val="24"/>
        </w:rPr>
        <w:t>NaCl</w:t>
      </w:r>
      <w:proofErr w:type="spellEnd"/>
      <w:r>
        <w:rPr>
          <w:sz w:val="24"/>
        </w:rPr>
        <w:t xml:space="preserve">.  This results in less black ice and frozen roads.  It is more cost effective and environmentally friendly. </w:t>
      </w:r>
    </w:p>
    <w:p w:rsidR="002C6603" w:rsidRDefault="002C6603" w:rsidP="00CC38BD">
      <w:pPr>
        <w:rPr>
          <w:sz w:val="24"/>
        </w:rPr>
      </w:pPr>
      <w:r>
        <w:rPr>
          <w:sz w:val="24"/>
        </w:rPr>
        <w:tab/>
        <w:t xml:space="preserve">De-icing: performed to break the bond of already-bonded snow and ice.  It is commonly initiated only after 25 mm (~1 in) or more of snow has accumulated and bonded to the road. After a winter storm has begun, dry salt and abrasives are added to the top of existing snow. Most de-icing agents bounce on the surface causing various scattering and distribution.  Abrasive agents act only to provide friction.  The moisture in the snow pack will react with chemical salt agents causing a slow snow melt. Both of these reactive agents are considered environmentally toxic and costly. </w:t>
      </w:r>
    </w:p>
    <w:p w:rsidR="002C6603" w:rsidRDefault="002C6603" w:rsidP="00CC38BD">
      <w:pPr>
        <w:rPr>
          <w:sz w:val="24"/>
        </w:rPr>
      </w:pPr>
    </w:p>
    <w:p w:rsidR="000904A6" w:rsidRPr="000904A6" w:rsidRDefault="000904A6" w:rsidP="000904A6">
      <w:pPr>
        <w:rPr>
          <w:b/>
          <w:sz w:val="24"/>
        </w:rPr>
      </w:pPr>
      <w:r w:rsidRPr="000904A6">
        <w:rPr>
          <w:b/>
          <w:sz w:val="24"/>
        </w:rPr>
        <w:t>Pre-lab discussion topics</w:t>
      </w:r>
      <w:r>
        <w:rPr>
          <w:b/>
          <w:sz w:val="24"/>
        </w:rPr>
        <w:t xml:space="preserve"> for the class</w:t>
      </w:r>
      <w:r w:rsidRPr="000904A6">
        <w:rPr>
          <w:b/>
          <w:sz w:val="24"/>
        </w:rPr>
        <w:t xml:space="preserve">: </w:t>
      </w:r>
    </w:p>
    <w:p w:rsidR="000904A6" w:rsidRDefault="000904A6" w:rsidP="000904A6">
      <w:pPr>
        <w:pStyle w:val="ListParagraph"/>
        <w:numPr>
          <w:ilvl w:val="0"/>
          <w:numId w:val="2"/>
        </w:numPr>
        <w:rPr>
          <w:sz w:val="24"/>
        </w:rPr>
      </w:pPr>
      <w:r>
        <w:rPr>
          <w:sz w:val="24"/>
        </w:rPr>
        <w:t xml:space="preserve">Have students noticed the salt trucks that spray the roads before a storm?  Why do they do this instead of putting salt down? </w:t>
      </w:r>
    </w:p>
    <w:p w:rsidR="000904A6" w:rsidRDefault="000904A6" w:rsidP="000904A6">
      <w:pPr>
        <w:pStyle w:val="ListParagraph"/>
        <w:numPr>
          <w:ilvl w:val="0"/>
          <w:numId w:val="2"/>
        </w:numPr>
        <w:rPr>
          <w:sz w:val="24"/>
        </w:rPr>
      </w:pPr>
      <w:r>
        <w:rPr>
          <w:sz w:val="24"/>
        </w:rPr>
        <w:t xml:space="preserve">Why must the roads be dry to use the spray? </w:t>
      </w:r>
    </w:p>
    <w:p w:rsidR="000904A6" w:rsidRDefault="000904A6" w:rsidP="000904A6">
      <w:pPr>
        <w:pStyle w:val="ListParagraph"/>
        <w:numPr>
          <w:ilvl w:val="0"/>
          <w:numId w:val="2"/>
        </w:numPr>
        <w:rPr>
          <w:sz w:val="24"/>
        </w:rPr>
      </w:pPr>
      <w:r>
        <w:rPr>
          <w:sz w:val="24"/>
        </w:rPr>
        <w:t xml:space="preserve">Why do trucks put down rock salt instead of spray once the snow has already fallen? </w:t>
      </w:r>
    </w:p>
    <w:p w:rsidR="000904A6" w:rsidRDefault="000904A6" w:rsidP="000904A6">
      <w:pPr>
        <w:pStyle w:val="ListParagraph"/>
        <w:numPr>
          <w:ilvl w:val="0"/>
          <w:numId w:val="2"/>
        </w:numPr>
        <w:rPr>
          <w:sz w:val="24"/>
        </w:rPr>
      </w:pPr>
      <w:r>
        <w:rPr>
          <w:sz w:val="24"/>
        </w:rPr>
        <w:t xml:space="preserve">What does the salt do to the freezing temperature of water? </w:t>
      </w:r>
    </w:p>
    <w:p w:rsidR="000904A6" w:rsidRDefault="000904A6">
      <w:pPr>
        <w:rPr>
          <w:sz w:val="24"/>
        </w:rPr>
      </w:pPr>
      <w:r>
        <w:rPr>
          <w:sz w:val="24"/>
        </w:rPr>
        <w:br w:type="page"/>
      </w:r>
    </w:p>
    <w:p w:rsidR="000904A6" w:rsidRDefault="000904A6" w:rsidP="000904A6">
      <w:pPr>
        <w:jc w:val="center"/>
        <w:rPr>
          <w:b/>
          <w:sz w:val="24"/>
        </w:rPr>
      </w:pPr>
      <w:r w:rsidRPr="000904A6">
        <w:rPr>
          <w:b/>
          <w:sz w:val="24"/>
        </w:rPr>
        <w:lastRenderedPageBreak/>
        <w:t>Salt Truck Lab</w:t>
      </w:r>
    </w:p>
    <w:p w:rsidR="000904A6" w:rsidRDefault="000904A6" w:rsidP="000904A6">
      <w:pPr>
        <w:rPr>
          <w:sz w:val="24"/>
        </w:rPr>
      </w:pPr>
      <w:r w:rsidRPr="00772C16">
        <w:rPr>
          <w:b/>
          <w:sz w:val="24"/>
        </w:rPr>
        <w:t>Purpose:</w:t>
      </w:r>
      <w:r>
        <w:rPr>
          <w:sz w:val="24"/>
        </w:rPr>
        <w:t xml:space="preserve"> Before, during, and after a winter storm, salt trucks can be seen on the roads.  In this lab you complete an experiment to help you understand the effect of salt on the freezing point of water. </w:t>
      </w:r>
    </w:p>
    <w:p w:rsidR="000904A6" w:rsidRPr="00772C16" w:rsidRDefault="000904A6" w:rsidP="000904A6">
      <w:pPr>
        <w:rPr>
          <w:b/>
          <w:sz w:val="24"/>
        </w:rPr>
      </w:pPr>
      <w:r w:rsidRPr="00772C16">
        <w:rPr>
          <w:b/>
          <w:sz w:val="24"/>
        </w:rPr>
        <w:t xml:space="preserve">Materials: </w:t>
      </w:r>
    </w:p>
    <w:p w:rsidR="000904A6" w:rsidRDefault="000904A6" w:rsidP="00772C16">
      <w:pPr>
        <w:spacing w:after="0"/>
        <w:rPr>
          <w:sz w:val="24"/>
        </w:rPr>
      </w:pPr>
      <w:r>
        <w:rPr>
          <w:sz w:val="24"/>
        </w:rPr>
        <w:t xml:space="preserve">Temperature probe and Vernier interface </w:t>
      </w:r>
    </w:p>
    <w:p w:rsidR="000904A6" w:rsidRDefault="000904A6" w:rsidP="00772C16">
      <w:pPr>
        <w:spacing w:after="0"/>
        <w:rPr>
          <w:sz w:val="24"/>
        </w:rPr>
      </w:pPr>
      <w:r>
        <w:rPr>
          <w:sz w:val="24"/>
        </w:rPr>
        <w:t>2 beakers</w:t>
      </w:r>
    </w:p>
    <w:p w:rsidR="000904A6" w:rsidRDefault="000904A6" w:rsidP="00772C16">
      <w:pPr>
        <w:spacing w:after="0"/>
        <w:rPr>
          <w:sz w:val="24"/>
        </w:rPr>
      </w:pPr>
      <w:r>
        <w:rPr>
          <w:sz w:val="24"/>
        </w:rPr>
        <w:t>Ice</w:t>
      </w:r>
    </w:p>
    <w:p w:rsidR="000904A6" w:rsidRDefault="000904A6" w:rsidP="00772C16">
      <w:pPr>
        <w:spacing w:after="0"/>
        <w:rPr>
          <w:sz w:val="24"/>
        </w:rPr>
      </w:pPr>
      <w:r>
        <w:rPr>
          <w:sz w:val="24"/>
        </w:rPr>
        <w:t>Sodium chloride (</w:t>
      </w:r>
      <w:proofErr w:type="spellStart"/>
      <w:r>
        <w:rPr>
          <w:sz w:val="24"/>
        </w:rPr>
        <w:t>NaCl</w:t>
      </w:r>
      <w:proofErr w:type="spellEnd"/>
      <w:r>
        <w:rPr>
          <w:sz w:val="24"/>
        </w:rPr>
        <w:t>)</w:t>
      </w:r>
    </w:p>
    <w:p w:rsidR="000904A6" w:rsidRDefault="000904A6" w:rsidP="00772C16">
      <w:pPr>
        <w:spacing w:after="0"/>
        <w:rPr>
          <w:sz w:val="24"/>
        </w:rPr>
      </w:pPr>
      <w:r>
        <w:rPr>
          <w:sz w:val="24"/>
        </w:rPr>
        <w:t>Calcium chloride (CaCl</w:t>
      </w:r>
      <w:r>
        <w:rPr>
          <w:sz w:val="24"/>
          <w:vertAlign w:val="subscript"/>
        </w:rPr>
        <w:t>2</w:t>
      </w:r>
      <w:r>
        <w:rPr>
          <w:sz w:val="24"/>
        </w:rPr>
        <w:t>)</w:t>
      </w:r>
    </w:p>
    <w:p w:rsidR="000904A6" w:rsidRDefault="000904A6" w:rsidP="00772C16">
      <w:pPr>
        <w:spacing w:after="0"/>
        <w:rPr>
          <w:sz w:val="24"/>
        </w:rPr>
      </w:pPr>
      <w:r>
        <w:rPr>
          <w:sz w:val="24"/>
        </w:rPr>
        <w:t>Stirring rod</w:t>
      </w:r>
    </w:p>
    <w:p w:rsidR="000904A6" w:rsidRDefault="000904A6" w:rsidP="00772C16">
      <w:pPr>
        <w:spacing w:after="0"/>
        <w:rPr>
          <w:sz w:val="24"/>
        </w:rPr>
      </w:pPr>
      <w:r>
        <w:rPr>
          <w:sz w:val="24"/>
        </w:rPr>
        <w:t>Cold water</w:t>
      </w:r>
    </w:p>
    <w:p w:rsidR="00772C16" w:rsidRDefault="00772C16" w:rsidP="000904A6">
      <w:pPr>
        <w:rPr>
          <w:sz w:val="24"/>
        </w:rPr>
      </w:pPr>
    </w:p>
    <w:p w:rsidR="00772C16" w:rsidRPr="00F40295" w:rsidRDefault="00772C16" w:rsidP="000904A6">
      <w:pPr>
        <w:rPr>
          <w:b/>
          <w:sz w:val="24"/>
        </w:rPr>
      </w:pPr>
      <w:r w:rsidRPr="00F40295">
        <w:rPr>
          <w:b/>
          <w:sz w:val="24"/>
        </w:rPr>
        <w:t xml:space="preserve">Procedure: </w:t>
      </w:r>
    </w:p>
    <w:p w:rsidR="00772C16" w:rsidRDefault="00015966" w:rsidP="000904A6">
      <w:pPr>
        <w:rPr>
          <w:sz w:val="24"/>
        </w:rPr>
      </w:pPr>
      <w:r>
        <w:rPr>
          <w:sz w:val="24"/>
        </w:rPr>
        <w:t>Part 1: Control</w:t>
      </w:r>
    </w:p>
    <w:p w:rsidR="00772C16" w:rsidRDefault="00772C16" w:rsidP="00772C16">
      <w:pPr>
        <w:pStyle w:val="ListParagraph"/>
        <w:numPr>
          <w:ilvl w:val="0"/>
          <w:numId w:val="3"/>
        </w:numPr>
        <w:rPr>
          <w:sz w:val="24"/>
        </w:rPr>
      </w:pPr>
      <w:r>
        <w:rPr>
          <w:sz w:val="24"/>
        </w:rPr>
        <w:t xml:space="preserve">Fill a beaker half-way with cold water. </w:t>
      </w:r>
    </w:p>
    <w:p w:rsidR="009D428D" w:rsidRDefault="009D428D" w:rsidP="00772C16">
      <w:pPr>
        <w:pStyle w:val="ListParagraph"/>
        <w:numPr>
          <w:ilvl w:val="0"/>
          <w:numId w:val="3"/>
        </w:numPr>
        <w:rPr>
          <w:sz w:val="24"/>
        </w:rPr>
      </w:pPr>
      <w:r>
        <w:rPr>
          <w:sz w:val="24"/>
        </w:rPr>
        <w:t>Add ice, filling the beaker to the top</w:t>
      </w:r>
    </w:p>
    <w:p w:rsidR="009D428D" w:rsidRDefault="009D428D" w:rsidP="00772C16">
      <w:pPr>
        <w:pStyle w:val="ListParagraph"/>
        <w:numPr>
          <w:ilvl w:val="0"/>
          <w:numId w:val="3"/>
        </w:numPr>
        <w:rPr>
          <w:sz w:val="24"/>
        </w:rPr>
      </w:pPr>
      <w:r>
        <w:rPr>
          <w:sz w:val="24"/>
        </w:rPr>
        <w:t xml:space="preserve">Set the temperature probe to collect data for 10 minutes, taking 4 measurements per minute or every 15 seconds.   </w:t>
      </w:r>
    </w:p>
    <w:p w:rsidR="009D428D" w:rsidRDefault="009D428D" w:rsidP="00772C16">
      <w:pPr>
        <w:pStyle w:val="ListParagraph"/>
        <w:numPr>
          <w:ilvl w:val="0"/>
          <w:numId w:val="3"/>
        </w:numPr>
        <w:rPr>
          <w:sz w:val="24"/>
        </w:rPr>
      </w:pPr>
      <w:r>
        <w:rPr>
          <w:sz w:val="24"/>
        </w:rPr>
        <w:t xml:space="preserve">Insert the temperature probe and being collecting data.   Write down your initial temperature in the data table. </w:t>
      </w:r>
    </w:p>
    <w:p w:rsidR="009D428D" w:rsidRDefault="009D428D" w:rsidP="00772C16">
      <w:pPr>
        <w:pStyle w:val="ListParagraph"/>
        <w:numPr>
          <w:ilvl w:val="0"/>
          <w:numId w:val="3"/>
        </w:numPr>
        <w:rPr>
          <w:sz w:val="24"/>
        </w:rPr>
      </w:pPr>
      <w:r>
        <w:rPr>
          <w:sz w:val="24"/>
        </w:rPr>
        <w:t xml:space="preserve">While your temperature probe is collecting data, begin preparing for Part 2. </w:t>
      </w:r>
    </w:p>
    <w:p w:rsidR="009D428D" w:rsidRDefault="009D428D" w:rsidP="00772C16">
      <w:pPr>
        <w:pStyle w:val="ListParagraph"/>
        <w:numPr>
          <w:ilvl w:val="0"/>
          <w:numId w:val="3"/>
        </w:numPr>
        <w:rPr>
          <w:sz w:val="24"/>
        </w:rPr>
      </w:pPr>
      <w:r>
        <w:rPr>
          <w:sz w:val="24"/>
        </w:rPr>
        <w:t xml:space="preserve">Record your final temperature in the data table. </w:t>
      </w:r>
    </w:p>
    <w:p w:rsidR="009D428D" w:rsidRDefault="009D428D" w:rsidP="009D428D">
      <w:pPr>
        <w:rPr>
          <w:sz w:val="24"/>
        </w:rPr>
      </w:pPr>
    </w:p>
    <w:p w:rsidR="009D428D" w:rsidRDefault="009D428D" w:rsidP="009D428D">
      <w:pPr>
        <w:rPr>
          <w:sz w:val="24"/>
        </w:rPr>
      </w:pPr>
      <w:r>
        <w:rPr>
          <w:sz w:val="24"/>
        </w:rPr>
        <w:t>Part 2: Sodium Chloride</w:t>
      </w:r>
    </w:p>
    <w:p w:rsidR="009D428D" w:rsidRDefault="009D428D" w:rsidP="009D428D">
      <w:pPr>
        <w:pStyle w:val="ListParagraph"/>
        <w:numPr>
          <w:ilvl w:val="0"/>
          <w:numId w:val="4"/>
        </w:numPr>
        <w:rPr>
          <w:sz w:val="24"/>
        </w:rPr>
      </w:pPr>
      <w:r>
        <w:rPr>
          <w:sz w:val="24"/>
        </w:rPr>
        <w:t xml:space="preserve">Weigh out 10 grams of sodium chloride. </w:t>
      </w:r>
      <w:r w:rsidR="00622B89">
        <w:rPr>
          <w:sz w:val="24"/>
        </w:rPr>
        <w:t xml:space="preserve"> Record the exact mass in your data table. </w:t>
      </w:r>
    </w:p>
    <w:p w:rsidR="009D428D" w:rsidRDefault="009D428D" w:rsidP="009D428D">
      <w:pPr>
        <w:pStyle w:val="ListParagraph"/>
        <w:numPr>
          <w:ilvl w:val="0"/>
          <w:numId w:val="4"/>
        </w:numPr>
        <w:rPr>
          <w:sz w:val="24"/>
        </w:rPr>
      </w:pPr>
      <w:r>
        <w:rPr>
          <w:sz w:val="24"/>
        </w:rPr>
        <w:t xml:space="preserve">Fill a beaker half way with cold water. </w:t>
      </w:r>
    </w:p>
    <w:p w:rsidR="009D428D" w:rsidRDefault="009D428D" w:rsidP="009D428D">
      <w:pPr>
        <w:pStyle w:val="ListParagraph"/>
        <w:numPr>
          <w:ilvl w:val="0"/>
          <w:numId w:val="4"/>
        </w:numPr>
        <w:rPr>
          <w:sz w:val="24"/>
        </w:rPr>
      </w:pPr>
      <w:r>
        <w:rPr>
          <w:sz w:val="24"/>
        </w:rPr>
        <w:t xml:space="preserve">When you are done with part 1, fill this beaker with ice to the top. </w:t>
      </w:r>
    </w:p>
    <w:p w:rsidR="009D428D" w:rsidRDefault="009D428D" w:rsidP="009D428D">
      <w:pPr>
        <w:pStyle w:val="ListParagraph"/>
        <w:numPr>
          <w:ilvl w:val="0"/>
          <w:numId w:val="4"/>
        </w:numPr>
        <w:rPr>
          <w:sz w:val="24"/>
        </w:rPr>
      </w:pPr>
      <w:r>
        <w:rPr>
          <w:sz w:val="24"/>
        </w:rPr>
        <w:t xml:space="preserve">Insert the temperature probe and begin collecting data.  Write down your initial temperature in the data table. </w:t>
      </w:r>
    </w:p>
    <w:p w:rsidR="009D428D" w:rsidRDefault="009D428D" w:rsidP="009D428D">
      <w:pPr>
        <w:pStyle w:val="ListParagraph"/>
        <w:numPr>
          <w:ilvl w:val="0"/>
          <w:numId w:val="4"/>
        </w:numPr>
        <w:rPr>
          <w:sz w:val="24"/>
        </w:rPr>
      </w:pPr>
      <w:r>
        <w:rPr>
          <w:sz w:val="24"/>
        </w:rPr>
        <w:t xml:space="preserve">You will add salt every 90 seconds. You should stir your beaker to be sure the salt dissolves. </w:t>
      </w:r>
      <w:r w:rsidR="0072414D">
        <w:rPr>
          <w:sz w:val="24"/>
        </w:rPr>
        <w:t xml:space="preserve">About 20 seconds after you add the salt, record the time and temperature. </w:t>
      </w:r>
      <w:r w:rsidR="0072414D">
        <w:rPr>
          <w:sz w:val="24"/>
        </w:rPr>
        <w:br/>
      </w:r>
      <w:r>
        <w:rPr>
          <w:sz w:val="24"/>
        </w:rPr>
        <w:t xml:space="preserve"> Be sure all of the salt is added by around 9 minutes. </w:t>
      </w:r>
    </w:p>
    <w:p w:rsidR="00622B89" w:rsidRDefault="009D428D" w:rsidP="00622B89">
      <w:pPr>
        <w:pStyle w:val="ListParagraph"/>
        <w:numPr>
          <w:ilvl w:val="0"/>
          <w:numId w:val="4"/>
        </w:numPr>
        <w:rPr>
          <w:sz w:val="24"/>
        </w:rPr>
      </w:pPr>
      <w:r>
        <w:rPr>
          <w:sz w:val="24"/>
        </w:rPr>
        <w:t xml:space="preserve">Record your final temperature in the data table. </w:t>
      </w:r>
    </w:p>
    <w:p w:rsidR="00F40295" w:rsidRPr="00622B89" w:rsidRDefault="00F40295" w:rsidP="00622B89">
      <w:pPr>
        <w:pStyle w:val="ListParagraph"/>
        <w:numPr>
          <w:ilvl w:val="0"/>
          <w:numId w:val="4"/>
        </w:numPr>
        <w:rPr>
          <w:sz w:val="24"/>
        </w:rPr>
      </w:pPr>
      <w:r>
        <w:rPr>
          <w:sz w:val="24"/>
        </w:rPr>
        <w:t xml:space="preserve">Create a line graph showing the temperature change over time.  </w:t>
      </w:r>
    </w:p>
    <w:p w:rsidR="009D428D" w:rsidRDefault="009D428D" w:rsidP="009D428D">
      <w:pPr>
        <w:rPr>
          <w:sz w:val="24"/>
        </w:rPr>
      </w:pPr>
    </w:p>
    <w:p w:rsidR="009D428D" w:rsidRDefault="009D428D" w:rsidP="009D428D">
      <w:pPr>
        <w:rPr>
          <w:sz w:val="24"/>
        </w:rPr>
      </w:pPr>
      <w:r>
        <w:rPr>
          <w:sz w:val="24"/>
        </w:rPr>
        <w:t>Part 3: Calcium Chloride.</w:t>
      </w:r>
    </w:p>
    <w:p w:rsidR="009D428D" w:rsidRDefault="009D428D" w:rsidP="009D428D">
      <w:pPr>
        <w:rPr>
          <w:sz w:val="24"/>
        </w:rPr>
      </w:pPr>
      <w:r>
        <w:rPr>
          <w:sz w:val="24"/>
        </w:rPr>
        <w:t xml:space="preserve">Repeat the procedure from Part 2 using Calcium Chloride. </w:t>
      </w:r>
    </w:p>
    <w:p w:rsidR="00F40295" w:rsidRDefault="00F40295" w:rsidP="009D428D">
      <w:pPr>
        <w:rPr>
          <w:sz w:val="24"/>
        </w:rPr>
      </w:pPr>
      <w:r>
        <w:rPr>
          <w:sz w:val="24"/>
        </w:rPr>
        <w:t xml:space="preserve">For step 7, you can add this data to the graph you made for a </w:t>
      </w:r>
      <w:proofErr w:type="spellStart"/>
      <w:r>
        <w:rPr>
          <w:sz w:val="24"/>
        </w:rPr>
        <w:t>NaCl</w:t>
      </w:r>
      <w:proofErr w:type="spellEnd"/>
      <w:r>
        <w:rPr>
          <w:sz w:val="24"/>
        </w:rPr>
        <w:t xml:space="preserve">.  Use a different color to draw your line. </w:t>
      </w:r>
    </w:p>
    <w:p w:rsidR="009D428D" w:rsidRPr="00F40295" w:rsidRDefault="00622B89" w:rsidP="00F40295">
      <w:pPr>
        <w:pStyle w:val="Heading1"/>
      </w:pPr>
      <w:r w:rsidRPr="00F40295">
        <w:lastRenderedPageBreak/>
        <w:t>Data</w:t>
      </w:r>
    </w:p>
    <w:tbl>
      <w:tblPr>
        <w:tblStyle w:val="TableGrid"/>
        <w:tblW w:w="0" w:type="auto"/>
        <w:tblLook w:val="04A0" w:firstRow="1" w:lastRow="0" w:firstColumn="1" w:lastColumn="0" w:noHBand="0" w:noVBand="1"/>
      </w:tblPr>
      <w:tblGrid>
        <w:gridCol w:w="2521"/>
        <w:gridCol w:w="2734"/>
        <w:gridCol w:w="2653"/>
        <w:gridCol w:w="2522"/>
      </w:tblGrid>
      <w:tr w:rsidR="009D428D" w:rsidTr="009D428D">
        <w:tc>
          <w:tcPr>
            <w:tcW w:w="2521" w:type="dxa"/>
          </w:tcPr>
          <w:p w:rsidR="009D428D" w:rsidRDefault="009D428D" w:rsidP="009D428D">
            <w:pPr>
              <w:rPr>
                <w:sz w:val="24"/>
              </w:rPr>
            </w:pPr>
          </w:p>
        </w:tc>
        <w:tc>
          <w:tcPr>
            <w:tcW w:w="2734" w:type="dxa"/>
          </w:tcPr>
          <w:p w:rsidR="009D428D" w:rsidRDefault="009D428D" w:rsidP="009D428D">
            <w:pPr>
              <w:jc w:val="center"/>
              <w:rPr>
                <w:sz w:val="24"/>
              </w:rPr>
            </w:pPr>
            <w:r>
              <w:rPr>
                <w:sz w:val="24"/>
              </w:rPr>
              <w:t>Control</w:t>
            </w:r>
          </w:p>
        </w:tc>
        <w:tc>
          <w:tcPr>
            <w:tcW w:w="2653" w:type="dxa"/>
          </w:tcPr>
          <w:p w:rsidR="009D428D" w:rsidRDefault="009D428D" w:rsidP="009D428D">
            <w:pPr>
              <w:jc w:val="center"/>
              <w:rPr>
                <w:sz w:val="24"/>
              </w:rPr>
            </w:pPr>
            <w:proofErr w:type="spellStart"/>
            <w:r>
              <w:rPr>
                <w:sz w:val="24"/>
              </w:rPr>
              <w:t>NaCl</w:t>
            </w:r>
            <w:proofErr w:type="spellEnd"/>
          </w:p>
        </w:tc>
        <w:tc>
          <w:tcPr>
            <w:tcW w:w="2522" w:type="dxa"/>
          </w:tcPr>
          <w:p w:rsidR="009D428D" w:rsidRPr="009D428D" w:rsidRDefault="009D428D" w:rsidP="009D428D">
            <w:pPr>
              <w:jc w:val="center"/>
              <w:rPr>
                <w:sz w:val="24"/>
              </w:rPr>
            </w:pPr>
            <w:r>
              <w:rPr>
                <w:sz w:val="24"/>
              </w:rPr>
              <w:t>CaCl</w:t>
            </w:r>
            <w:r>
              <w:rPr>
                <w:sz w:val="24"/>
                <w:vertAlign w:val="subscript"/>
              </w:rPr>
              <w:t>2</w:t>
            </w:r>
          </w:p>
        </w:tc>
      </w:tr>
      <w:tr w:rsidR="00622B89" w:rsidTr="00622B89">
        <w:trPr>
          <w:trHeight w:val="386"/>
        </w:trPr>
        <w:tc>
          <w:tcPr>
            <w:tcW w:w="2521" w:type="dxa"/>
          </w:tcPr>
          <w:p w:rsidR="00622B89" w:rsidRDefault="00622B89" w:rsidP="009D428D">
            <w:pPr>
              <w:rPr>
                <w:sz w:val="24"/>
              </w:rPr>
            </w:pPr>
            <w:r>
              <w:rPr>
                <w:sz w:val="24"/>
              </w:rPr>
              <w:t>Total mass added</w:t>
            </w:r>
          </w:p>
        </w:tc>
        <w:tc>
          <w:tcPr>
            <w:tcW w:w="2734" w:type="dxa"/>
          </w:tcPr>
          <w:p w:rsidR="00622B89" w:rsidRDefault="00622B89" w:rsidP="009D428D">
            <w:pPr>
              <w:jc w:val="center"/>
              <w:rPr>
                <w:sz w:val="24"/>
              </w:rPr>
            </w:pPr>
          </w:p>
        </w:tc>
        <w:tc>
          <w:tcPr>
            <w:tcW w:w="2653" w:type="dxa"/>
          </w:tcPr>
          <w:p w:rsidR="00622B89" w:rsidRDefault="00622B89" w:rsidP="009D428D">
            <w:pPr>
              <w:jc w:val="center"/>
              <w:rPr>
                <w:sz w:val="24"/>
              </w:rPr>
            </w:pPr>
          </w:p>
        </w:tc>
        <w:tc>
          <w:tcPr>
            <w:tcW w:w="2522" w:type="dxa"/>
          </w:tcPr>
          <w:p w:rsidR="00622B89" w:rsidRDefault="00622B89" w:rsidP="009D428D">
            <w:pPr>
              <w:jc w:val="center"/>
              <w:rPr>
                <w:sz w:val="24"/>
              </w:rPr>
            </w:pPr>
          </w:p>
        </w:tc>
      </w:tr>
      <w:tr w:rsidR="009D428D" w:rsidTr="009D428D">
        <w:trPr>
          <w:trHeight w:val="413"/>
        </w:trPr>
        <w:tc>
          <w:tcPr>
            <w:tcW w:w="2521" w:type="dxa"/>
          </w:tcPr>
          <w:p w:rsidR="009D428D" w:rsidRDefault="009D428D" w:rsidP="009D428D">
            <w:pPr>
              <w:rPr>
                <w:sz w:val="24"/>
              </w:rPr>
            </w:pPr>
            <w:r>
              <w:rPr>
                <w:sz w:val="24"/>
              </w:rPr>
              <w:t>Initial Temperature</w:t>
            </w:r>
          </w:p>
        </w:tc>
        <w:tc>
          <w:tcPr>
            <w:tcW w:w="2734" w:type="dxa"/>
          </w:tcPr>
          <w:p w:rsidR="009D428D" w:rsidRDefault="009D428D" w:rsidP="009D428D">
            <w:pPr>
              <w:rPr>
                <w:sz w:val="24"/>
              </w:rPr>
            </w:pPr>
          </w:p>
        </w:tc>
        <w:tc>
          <w:tcPr>
            <w:tcW w:w="2653" w:type="dxa"/>
          </w:tcPr>
          <w:p w:rsidR="009D428D" w:rsidRDefault="009D428D" w:rsidP="009D428D">
            <w:pPr>
              <w:rPr>
                <w:sz w:val="24"/>
              </w:rPr>
            </w:pPr>
          </w:p>
        </w:tc>
        <w:tc>
          <w:tcPr>
            <w:tcW w:w="2522" w:type="dxa"/>
          </w:tcPr>
          <w:p w:rsidR="009D428D" w:rsidRDefault="009D428D" w:rsidP="009D428D">
            <w:pPr>
              <w:rPr>
                <w:sz w:val="24"/>
              </w:rPr>
            </w:pPr>
          </w:p>
        </w:tc>
      </w:tr>
      <w:tr w:rsidR="009D428D" w:rsidTr="009D428D">
        <w:trPr>
          <w:trHeight w:val="440"/>
        </w:trPr>
        <w:tc>
          <w:tcPr>
            <w:tcW w:w="2521" w:type="dxa"/>
          </w:tcPr>
          <w:p w:rsidR="009D428D" w:rsidRDefault="009D428D" w:rsidP="009D428D">
            <w:pPr>
              <w:rPr>
                <w:sz w:val="24"/>
              </w:rPr>
            </w:pPr>
            <w:r>
              <w:rPr>
                <w:sz w:val="24"/>
              </w:rPr>
              <w:t>Final Temperature</w:t>
            </w:r>
          </w:p>
        </w:tc>
        <w:tc>
          <w:tcPr>
            <w:tcW w:w="2734" w:type="dxa"/>
          </w:tcPr>
          <w:p w:rsidR="009D428D" w:rsidRDefault="009D428D" w:rsidP="009D428D">
            <w:pPr>
              <w:rPr>
                <w:sz w:val="24"/>
              </w:rPr>
            </w:pPr>
          </w:p>
        </w:tc>
        <w:tc>
          <w:tcPr>
            <w:tcW w:w="2653" w:type="dxa"/>
          </w:tcPr>
          <w:p w:rsidR="009D428D" w:rsidRDefault="009D428D" w:rsidP="009D428D">
            <w:pPr>
              <w:rPr>
                <w:sz w:val="24"/>
              </w:rPr>
            </w:pPr>
          </w:p>
        </w:tc>
        <w:tc>
          <w:tcPr>
            <w:tcW w:w="2522" w:type="dxa"/>
          </w:tcPr>
          <w:p w:rsidR="009D428D" w:rsidRDefault="009D428D" w:rsidP="009D428D">
            <w:pPr>
              <w:rPr>
                <w:sz w:val="24"/>
              </w:rPr>
            </w:pPr>
          </w:p>
        </w:tc>
      </w:tr>
      <w:tr w:rsidR="009D428D" w:rsidTr="009D428D">
        <w:trPr>
          <w:trHeight w:val="440"/>
        </w:trPr>
        <w:tc>
          <w:tcPr>
            <w:tcW w:w="2521" w:type="dxa"/>
          </w:tcPr>
          <w:p w:rsidR="009D428D" w:rsidRDefault="009D428D" w:rsidP="009D428D">
            <w:pPr>
              <w:rPr>
                <w:sz w:val="24"/>
              </w:rPr>
            </w:pPr>
            <w:r>
              <w:rPr>
                <w:sz w:val="24"/>
              </w:rPr>
              <w:t>Temperature Change</w:t>
            </w:r>
          </w:p>
        </w:tc>
        <w:tc>
          <w:tcPr>
            <w:tcW w:w="2734" w:type="dxa"/>
          </w:tcPr>
          <w:p w:rsidR="009D428D" w:rsidRDefault="009D428D" w:rsidP="009D428D">
            <w:pPr>
              <w:rPr>
                <w:sz w:val="24"/>
              </w:rPr>
            </w:pPr>
          </w:p>
        </w:tc>
        <w:tc>
          <w:tcPr>
            <w:tcW w:w="2653" w:type="dxa"/>
          </w:tcPr>
          <w:p w:rsidR="009D428D" w:rsidRDefault="009D428D" w:rsidP="009D428D">
            <w:pPr>
              <w:rPr>
                <w:sz w:val="24"/>
              </w:rPr>
            </w:pPr>
          </w:p>
        </w:tc>
        <w:tc>
          <w:tcPr>
            <w:tcW w:w="2522" w:type="dxa"/>
          </w:tcPr>
          <w:p w:rsidR="009D428D" w:rsidRDefault="009D428D" w:rsidP="009D428D">
            <w:pPr>
              <w:rPr>
                <w:sz w:val="24"/>
              </w:rPr>
            </w:pPr>
          </w:p>
        </w:tc>
      </w:tr>
    </w:tbl>
    <w:p w:rsidR="009D428D" w:rsidRPr="009D428D" w:rsidRDefault="009D428D" w:rsidP="009D428D">
      <w:pPr>
        <w:rPr>
          <w:sz w:val="24"/>
        </w:rPr>
      </w:pPr>
    </w:p>
    <w:p w:rsidR="009D428D" w:rsidRDefault="009D428D" w:rsidP="009D428D">
      <w:pPr>
        <w:ind w:left="360"/>
        <w:rPr>
          <w:sz w:val="24"/>
        </w:rPr>
      </w:pPr>
    </w:p>
    <w:p w:rsidR="009D428D" w:rsidRDefault="0072414D" w:rsidP="009D428D">
      <w:pPr>
        <w:rPr>
          <w:sz w:val="24"/>
        </w:rPr>
      </w:pPr>
      <w:r>
        <w:rPr>
          <w:sz w:val="24"/>
        </w:rPr>
        <w:t>Post-Lab Questions</w:t>
      </w:r>
    </w:p>
    <w:p w:rsidR="00622B89" w:rsidRDefault="00622B89" w:rsidP="00622B89">
      <w:pPr>
        <w:pStyle w:val="ListParagraph"/>
        <w:numPr>
          <w:ilvl w:val="0"/>
          <w:numId w:val="5"/>
        </w:numPr>
        <w:rPr>
          <w:sz w:val="24"/>
        </w:rPr>
      </w:pPr>
      <w:r>
        <w:rPr>
          <w:sz w:val="24"/>
        </w:rPr>
        <w:t xml:space="preserve">What happened as the salt was added to the ice water?   Explain why this happened. </w:t>
      </w:r>
    </w:p>
    <w:p w:rsidR="00622B89" w:rsidRDefault="00622B89" w:rsidP="00622B89">
      <w:pPr>
        <w:rPr>
          <w:sz w:val="24"/>
        </w:rPr>
      </w:pPr>
    </w:p>
    <w:p w:rsidR="00622B89" w:rsidRDefault="00622B89" w:rsidP="00622B89">
      <w:pPr>
        <w:rPr>
          <w:sz w:val="24"/>
        </w:rPr>
      </w:pPr>
    </w:p>
    <w:p w:rsidR="00622B89" w:rsidRDefault="00622B89" w:rsidP="00622B89">
      <w:pPr>
        <w:pStyle w:val="ListParagraph"/>
        <w:numPr>
          <w:ilvl w:val="0"/>
          <w:numId w:val="5"/>
        </w:numPr>
        <w:rPr>
          <w:sz w:val="24"/>
        </w:rPr>
      </w:pPr>
      <w:r>
        <w:rPr>
          <w:sz w:val="24"/>
        </w:rPr>
        <w:t xml:space="preserve">Compare the </w:t>
      </w:r>
      <w:proofErr w:type="spellStart"/>
      <w:r>
        <w:rPr>
          <w:sz w:val="24"/>
        </w:rPr>
        <w:t>NaCl</w:t>
      </w:r>
      <w:proofErr w:type="spellEnd"/>
      <w:r>
        <w:rPr>
          <w:sz w:val="24"/>
        </w:rPr>
        <w:t xml:space="preserve"> and CaCl</w:t>
      </w:r>
      <w:r>
        <w:rPr>
          <w:sz w:val="24"/>
          <w:vertAlign w:val="subscript"/>
        </w:rPr>
        <w:t>2</w:t>
      </w:r>
      <w:r>
        <w:rPr>
          <w:sz w:val="24"/>
        </w:rPr>
        <w:t xml:space="preserve">.  Which salt lowered the temperature of the water more?  </w:t>
      </w:r>
    </w:p>
    <w:p w:rsidR="009D06B0" w:rsidRDefault="009D06B0" w:rsidP="009D06B0">
      <w:pPr>
        <w:rPr>
          <w:sz w:val="24"/>
        </w:rPr>
      </w:pPr>
    </w:p>
    <w:p w:rsidR="009D06B0" w:rsidRDefault="009D06B0" w:rsidP="009D06B0">
      <w:pPr>
        <w:rPr>
          <w:sz w:val="24"/>
        </w:rPr>
      </w:pPr>
    </w:p>
    <w:p w:rsidR="009D06B0" w:rsidRDefault="009D06B0" w:rsidP="009D06B0">
      <w:pPr>
        <w:rPr>
          <w:sz w:val="24"/>
        </w:rPr>
      </w:pPr>
    </w:p>
    <w:p w:rsidR="009D06B0" w:rsidRPr="009D06B0" w:rsidRDefault="009D06B0" w:rsidP="009D06B0">
      <w:pPr>
        <w:pStyle w:val="ListParagraph"/>
        <w:numPr>
          <w:ilvl w:val="0"/>
          <w:numId w:val="5"/>
        </w:numPr>
        <w:rPr>
          <w:sz w:val="24"/>
        </w:rPr>
      </w:pPr>
      <w:r>
        <w:rPr>
          <w:sz w:val="24"/>
        </w:rPr>
        <w:t xml:space="preserve">If you were in charge of the city roads, and you could use one salt for making salt brine solution and one for de-icing after a storm, which salt would you use for each purpose? </w:t>
      </w:r>
    </w:p>
    <w:p w:rsidR="00622B89" w:rsidRDefault="00622B89" w:rsidP="00622B89">
      <w:pPr>
        <w:rPr>
          <w:sz w:val="24"/>
        </w:rPr>
      </w:pPr>
    </w:p>
    <w:p w:rsidR="00622B89" w:rsidRPr="00622B89" w:rsidRDefault="00622B89" w:rsidP="00622B89">
      <w:pPr>
        <w:rPr>
          <w:sz w:val="24"/>
        </w:rPr>
      </w:pPr>
    </w:p>
    <w:p w:rsidR="00622B89" w:rsidRDefault="00622B89" w:rsidP="00622B89">
      <w:pPr>
        <w:pStyle w:val="ListParagraph"/>
        <w:numPr>
          <w:ilvl w:val="0"/>
          <w:numId w:val="5"/>
        </w:numPr>
        <w:rPr>
          <w:sz w:val="24"/>
        </w:rPr>
      </w:pPr>
      <w:r>
        <w:rPr>
          <w:sz w:val="24"/>
        </w:rPr>
        <w:t>Thinking about salt trucks in the winter and the data you collected in this lab, why do trucks add salt brine to the roads before a snowstorm?</w:t>
      </w:r>
    </w:p>
    <w:p w:rsidR="00622B89" w:rsidRDefault="00622B89" w:rsidP="00622B89">
      <w:pPr>
        <w:rPr>
          <w:sz w:val="24"/>
        </w:rPr>
      </w:pPr>
    </w:p>
    <w:p w:rsidR="00622B89" w:rsidRDefault="00622B89" w:rsidP="00622B89">
      <w:pPr>
        <w:rPr>
          <w:sz w:val="24"/>
        </w:rPr>
      </w:pPr>
    </w:p>
    <w:p w:rsidR="00622B89" w:rsidRPr="00622B89" w:rsidRDefault="00622B89" w:rsidP="00622B89">
      <w:pPr>
        <w:pStyle w:val="ListParagraph"/>
        <w:numPr>
          <w:ilvl w:val="0"/>
          <w:numId w:val="5"/>
        </w:numPr>
        <w:rPr>
          <w:sz w:val="24"/>
        </w:rPr>
      </w:pPr>
      <w:r>
        <w:rPr>
          <w:sz w:val="24"/>
        </w:rPr>
        <w:t xml:space="preserve">Salt brine is an anti-icing agent and rock salt is a de-icing agent.  How are they different? </w:t>
      </w:r>
    </w:p>
    <w:p w:rsidR="002C6603" w:rsidRPr="00CC38BD" w:rsidRDefault="002C6603" w:rsidP="00CC38BD">
      <w:pPr>
        <w:rPr>
          <w:sz w:val="24"/>
        </w:rPr>
      </w:pPr>
    </w:p>
    <w:p w:rsidR="00CC38BD" w:rsidRDefault="00CC38BD" w:rsidP="00CC38BD">
      <w:pPr>
        <w:rPr>
          <w:sz w:val="24"/>
        </w:rPr>
      </w:pPr>
    </w:p>
    <w:p w:rsidR="00CF52EF" w:rsidRDefault="00CF52EF" w:rsidP="00CF52EF">
      <w:pPr>
        <w:jc w:val="center"/>
        <w:rPr>
          <w:sz w:val="24"/>
        </w:rPr>
      </w:pPr>
    </w:p>
    <w:p w:rsidR="00CF52EF" w:rsidRPr="00CF52EF" w:rsidRDefault="00CF52EF" w:rsidP="00CF52EF">
      <w:pPr>
        <w:jc w:val="center"/>
        <w:rPr>
          <w:sz w:val="24"/>
        </w:rPr>
      </w:pPr>
    </w:p>
    <w:sectPr w:rsidR="00CF52EF" w:rsidRPr="00CF52EF" w:rsidSect="009D428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659"/>
    <w:multiLevelType w:val="hybridMultilevel"/>
    <w:tmpl w:val="DA3E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1591"/>
    <w:multiLevelType w:val="hybridMultilevel"/>
    <w:tmpl w:val="75F4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22607"/>
    <w:multiLevelType w:val="hybridMultilevel"/>
    <w:tmpl w:val="37B69D74"/>
    <w:lvl w:ilvl="0" w:tplc="524A39D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C3AD8"/>
    <w:multiLevelType w:val="hybridMultilevel"/>
    <w:tmpl w:val="BA58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91A99"/>
    <w:multiLevelType w:val="hybridMultilevel"/>
    <w:tmpl w:val="F5684984"/>
    <w:lvl w:ilvl="0" w:tplc="D484462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EF"/>
    <w:rsid w:val="00015966"/>
    <w:rsid w:val="000904A6"/>
    <w:rsid w:val="001A7745"/>
    <w:rsid w:val="00232D90"/>
    <w:rsid w:val="002C6603"/>
    <w:rsid w:val="00622B89"/>
    <w:rsid w:val="0072414D"/>
    <w:rsid w:val="00772C16"/>
    <w:rsid w:val="009D06B0"/>
    <w:rsid w:val="009D428D"/>
    <w:rsid w:val="00CC38BD"/>
    <w:rsid w:val="00CD19A7"/>
    <w:rsid w:val="00CF52EF"/>
    <w:rsid w:val="00F4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1142"/>
  <w15:chartTrackingRefBased/>
  <w15:docId w15:val="{378EF82B-8365-44E8-A00E-96DFDD93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29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6"/>
    <w:pPr>
      <w:ind w:left="720"/>
      <w:contextualSpacing/>
    </w:pPr>
  </w:style>
  <w:style w:type="table" w:styleId="TableGrid">
    <w:name w:val="Table Grid"/>
    <w:basedOn w:val="TableNormal"/>
    <w:uiPriority w:val="39"/>
    <w:rsid w:val="009D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29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4108</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Nicole</dc:creator>
  <cp:keywords/>
  <dc:description/>
  <cp:lastModifiedBy>Grigsby, Zachary P</cp:lastModifiedBy>
  <cp:revision>4</cp:revision>
  <dcterms:created xsi:type="dcterms:W3CDTF">2017-06-30T19:03:00Z</dcterms:created>
  <dcterms:modified xsi:type="dcterms:W3CDTF">2020-02-27T18:41:00Z</dcterms:modified>
</cp:coreProperties>
</file>